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6E2FCA" w:rsidRDefault="00AA7F9A" w:rsidP="003F78B9">
      <w:pPr>
        <w:jc w:val="center"/>
        <w:rPr>
          <w:rFonts w:ascii="ＭＳ ゴシック" w:eastAsia="ＭＳ ゴシック" w:hAnsi="ＭＳ ゴシック"/>
          <w:b/>
          <w:sz w:val="24"/>
        </w:rPr>
      </w:pPr>
      <w:r>
        <w:rPr>
          <w:rFonts w:ascii="ＭＳ ゴシック" w:eastAsia="ＭＳ ゴシック" w:hAnsi="ＭＳ ゴシック" w:hint="eastAsia"/>
          <w:b/>
          <w:sz w:val="24"/>
        </w:rPr>
        <w:t>わくわく祭りのステージ</w:t>
      </w:r>
      <w:r w:rsidR="006E2FCA">
        <w:rPr>
          <w:rFonts w:ascii="ＭＳ ゴシック" w:eastAsia="ＭＳ ゴシック" w:hAnsi="ＭＳ ゴシック" w:hint="eastAsia"/>
          <w:b/>
          <w:sz w:val="24"/>
        </w:rPr>
        <w:t>出演者を募集します！</w:t>
      </w:r>
    </w:p>
    <w:p w:rsidR="00AA7F9A" w:rsidRPr="000A12CE" w:rsidRDefault="006E2FCA" w:rsidP="003F78B9">
      <w:pPr>
        <w:jc w:val="center"/>
        <w:rPr>
          <w:rFonts w:ascii="ＭＳ ゴシック" w:eastAsia="ＭＳ ゴシック" w:hAnsi="ＭＳ ゴシック"/>
          <w:b/>
          <w:sz w:val="24"/>
        </w:rPr>
      </w:pPr>
      <w:r>
        <w:rPr>
          <w:rFonts w:ascii="ＭＳ ゴシック" w:eastAsia="ＭＳ ゴシック" w:hAnsi="ＭＳ ゴシック" w:hint="eastAsia"/>
          <w:b/>
          <w:sz w:val="24"/>
        </w:rPr>
        <w:t>皆さんのパフォーマンス</w:t>
      </w:r>
      <w:r w:rsidR="00AA7F9A">
        <w:rPr>
          <w:rFonts w:ascii="ＭＳ ゴシック" w:eastAsia="ＭＳ ゴシック" w:hAnsi="ＭＳ ゴシック" w:hint="eastAsia"/>
          <w:b/>
          <w:sz w:val="24"/>
        </w:rPr>
        <w:t>を披露してみませんか</w:t>
      </w:r>
      <w:r>
        <w:rPr>
          <w:rFonts w:ascii="ＭＳ ゴシック" w:eastAsia="ＭＳ ゴシック" w:hAnsi="ＭＳ ゴシック" w:hint="eastAsia"/>
          <w:b/>
          <w:sz w:val="24"/>
        </w:rPr>
        <w:t>？</w:t>
      </w:r>
    </w:p>
    <w:p w:rsidR="00AA7F9A" w:rsidRPr="006E2FCA" w:rsidRDefault="00AA7F9A" w:rsidP="00AA7F9A">
      <w:pPr>
        <w:ind w:firstLineChars="100" w:firstLine="210"/>
      </w:pPr>
    </w:p>
    <w:p w:rsidR="00AA7F9A" w:rsidRPr="00F90EF3" w:rsidRDefault="00AA7F9A" w:rsidP="00AA7F9A">
      <w:pPr>
        <w:ind w:firstLineChars="100" w:firstLine="210"/>
      </w:pPr>
      <w:r w:rsidRPr="00F90EF3">
        <w:rPr>
          <w:rFonts w:hint="eastAsia"/>
        </w:rPr>
        <w:t>第</w:t>
      </w:r>
      <w:r>
        <w:t xml:space="preserve">27 </w:t>
      </w:r>
      <w:r w:rsidRPr="00F90EF3">
        <w:rPr>
          <w:rFonts w:hint="eastAsia"/>
        </w:rPr>
        <w:t>回</w:t>
      </w:r>
      <w:r w:rsidR="009419A8">
        <w:rPr>
          <w:rFonts w:hint="eastAsia"/>
        </w:rPr>
        <w:t>長泉</w:t>
      </w:r>
      <w:r w:rsidRPr="00F90EF3">
        <w:rPr>
          <w:rFonts w:hint="eastAsia"/>
        </w:rPr>
        <w:t>わくわく祭り</w:t>
      </w:r>
      <w:r w:rsidR="009419A8">
        <w:rPr>
          <w:rFonts w:hint="eastAsia"/>
        </w:rPr>
        <w:t>の</w:t>
      </w:r>
      <w:r w:rsidRPr="00F90EF3">
        <w:rPr>
          <w:rFonts w:hint="eastAsia"/>
        </w:rPr>
        <w:t>昼の部メインステージにて、パフォーマンスを披露して</w:t>
      </w:r>
      <w:r w:rsidR="009419A8">
        <w:rPr>
          <w:rFonts w:hint="eastAsia"/>
        </w:rPr>
        <w:t>いただける方を募集します！ジャンルは問いません！わくわく祭りを</w:t>
      </w:r>
      <w:r w:rsidRPr="00F90EF3">
        <w:rPr>
          <w:rFonts w:hint="eastAsia"/>
        </w:rPr>
        <w:t>皆さんのパフォーマンスで</w:t>
      </w:r>
      <w:r w:rsidR="006E2FCA">
        <w:rPr>
          <w:rFonts w:hint="eastAsia"/>
        </w:rPr>
        <w:t>盛り上げ</w:t>
      </w:r>
      <w:r w:rsidRPr="00F90EF3">
        <w:rPr>
          <w:rFonts w:hint="eastAsia"/>
        </w:rPr>
        <w:t>ませんか！？</w:t>
      </w:r>
    </w:p>
    <w:p w:rsidR="00AA7F9A" w:rsidRPr="00F90EF3" w:rsidRDefault="00AA7F9A" w:rsidP="00AA7F9A"/>
    <w:p w:rsidR="00AA7F9A" w:rsidRPr="00F90EF3" w:rsidRDefault="00AA7F9A" w:rsidP="00AA7F9A">
      <w:r w:rsidRPr="00F90EF3">
        <w:rPr>
          <w:rFonts w:hint="eastAsia"/>
        </w:rPr>
        <w:t>≪募集概要≫</w:t>
      </w:r>
    </w:p>
    <w:p w:rsidR="00AA7F9A" w:rsidRPr="00F90EF3" w:rsidRDefault="00AA7F9A" w:rsidP="00AA7F9A">
      <w:r w:rsidRPr="00AA7F9A">
        <w:rPr>
          <w:rFonts w:hint="eastAsia"/>
          <w:spacing w:val="270"/>
          <w:kern w:val="0"/>
          <w:fitText w:val="960" w:id="-1250142976"/>
        </w:rPr>
        <w:t>内</w:t>
      </w:r>
      <w:r w:rsidRPr="00AA7F9A">
        <w:rPr>
          <w:rFonts w:hint="eastAsia"/>
          <w:kern w:val="0"/>
          <w:fitText w:val="960" w:id="-1250142976"/>
        </w:rPr>
        <w:t>容</w:t>
      </w:r>
      <w:r w:rsidRPr="00F90EF3">
        <w:rPr>
          <w:rFonts w:hint="eastAsia"/>
        </w:rPr>
        <w:t>／わくわく祭りメインステージでのパフォーマンス</w:t>
      </w:r>
    </w:p>
    <w:p w:rsidR="00AA7F9A" w:rsidRDefault="00AA7F9A" w:rsidP="00AA7F9A">
      <w:r w:rsidRPr="00F90EF3">
        <w:rPr>
          <w:rFonts w:hint="eastAsia"/>
        </w:rPr>
        <w:t xml:space="preserve">　　　　　※楽器演奏、ダンスなど、ジャンルは問いません。</w:t>
      </w:r>
    </w:p>
    <w:p w:rsidR="006E2FCA" w:rsidRPr="00F90EF3" w:rsidRDefault="006E2FCA" w:rsidP="00AA7F9A">
      <w:r>
        <w:rPr>
          <w:rFonts w:hint="eastAsia"/>
        </w:rPr>
        <w:t xml:space="preserve">　　　　　※危険を伴うものや、</w:t>
      </w:r>
      <w:r w:rsidR="009F5296">
        <w:rPr>
          <w:rFonts w:hint="eastAsia"/>
        </w:rPr>
        <w:t>祭りの趣旨にそぐわない内容は</w:t>
      </w:r>
      <w:r>
        <w:rPr>
          <w:rFonts w:hint="eastAsia"/>
        </w:rPr>
        <w:t>出演をお断りする場合もございます。</w:t>
      </w:r>
    </w:p>
    <w:p w:rsidR="00E3385A" w:rsidRDefault="00E3385A" w:rsidP="00AA7F9A">
      <w:pPr>
        <w:rPr>
          <w:kern w:val="0"/>
        </w:rPr>
      </w:pPr>
      <w:r>
        <w:rPr>
          <w:rFonts w:hint="eastAsia"/>
          <w:kern w:val="0"/>
        </w:rPr>
        <w:t xml:space="preserve">日　　</w:t>
      </w:r>
      <w:r>
        <w:rPr>
          <w:rFonts w:hint="eastAsia"/>
          <w:kern w:val="0"/>
        </w:rPr>
        <w:t xml:space="preserve"> </w:t>
      </w:r>
      <w:r>
        <w:rPr>
          <w:rFonts w:hint="eastAsia"/>
          <w:kern w:val="0"/>
        </w:rPr>
        <w:t>時／令和５年８月５日</w:t>
      </w:r>
      <w:r w:rsidR="009419A8">
        <w:rPr>
          <w:rFonts w:hint="eastAsia"/>
          <w:kern w:val="0"/>
        </w:rPr>
        <w:t>(</w:t>
      </w:r>
      <w:r w:rsidR="009419A8">
        <w:rPr>
          <w:rFonts w:hint="eastAsia"/>
          <w:kern w:val="0"/>
        </w:rPr>
        <w:t>土</w:t>
      </w:r>
      <w:r w:rsidR="009419A8">
        <w:rPr>
          <w:rFonts w:hint="eastAsia"/>
          <w:kern w:val="0"/>
        </w:rPr>
        <w:t>)</w:t>
      </w:r>
      <w:r>
        <w:rPr>
          <w:rFonts w:hint="eastAsia"/>
          <w:kern w:val="0"/>
        </w:rPr>
        <w:t>（</w:t>
      </w:r>
      <w:r w:rsidR="009419A8">
        <w:rPr>
          <w:rFonts w:hint="eastAsia"/>
          <w:kern w:val="0"/>
        </w:rPr>
        <w:t>悪天候により順延の場合は翌６日</w:t>
      </w:r>
      <w:r w:rsidR="009419A8">
        <w:rPr>
          <w:rFonts w:hint="eastAsia"/>
          <w:kern w:val="0"/>
        </w:rPr>
        <w:t>(</w:t>
      </w:r>
      <w:r w:rsidR="009419A8">
        <w:rPr>
          <w:rFonts w:hint="eastAsia"/>
          <w:kern w:val="0"/>
        </w:rPr>
        <w:t>日</w:t>
      </w:r>
      <w:r w:rsidR="009419A8">
        <w:rPr>
          <w:rFonts w:hint="eastAsia"/>
          <w:kern w:val="0"/>
        </w:rPr>
        <w:t>)</w:t>
      </w:r>
      <w:r>
        <w:rPr>
          <w:rFonts w:hint="eastAsia"/>
          <w:kern w:val="0"/>
        </w:rPr>
        <w:t>）</w:t>
      </w:r>
    </w:p>
    <w:p w:rsidR="00AA7F9A" w:rsidRPr="00F90EF3" w:rsidRDefault="00AA7F9A" w:rsidP="00AA7F9A">
      <w:r w:rsidRPr="00AA7F9A">
        <w:rPr>
          <w:rFonts w:hint="eastAsia"/>
          <w:spacing w:val="270"/>
          <w:kern w:val="0"/>
          <w:fitText w:val="960" w:id="-1250142975"/>
        </w:rPr>
        <w:t>時</w:t>
      </w:r>
      <w:r w:rsidRPr="00AA7F9A">
        <w:rPr>
          <w:rFonts w:hint="eastAsia"/>
          <w:kern w:val="0"/>
          <w:fitText w:val="960" w:id="-1250142975"/>
        </w:rPr>
        <w:t>間</w:t>
      </w:r>
      <w:r w:rsidRPr="00F90EF3">
        <w:rPr>
          <w:rFonts w:hint="eastAsia"/>
        </w:rPr>
        <w:t>／</w:t>
      </w:r>
      <w:r>
        <w:rPr>
          <w:rFonts w:hint="eastAsia"/>
        </w:rPr>
        <w:t>11</w:t>
      </w:r>
      <w:r w:rsidRPr="00F90EF3">
        <w:rPr>
          <w:rFonts w:hint="eastAsia"/>
        </w:rPr>
        <w:t>時～</w:t>
      </w:r>
      <w:r w:rsidRPr="00F90EF3">
        <w:rPr>
          <w:rFonts w:hint="eastAsia"/>
        </w:rPr>
        <w:t>16</w:t>
      </w:r>
      <w:r w:rsidRPr="00F90EF3">
        <w:rPr>
          <w:rFonts w:hint="eastAsia"/>
        </w:rPr>
        <w:t>時の間の</w:t>
      </w:r>
      <w:r w:rsidRPr="00F90EF3">
        <w:rPr>
          <w:rFonts w:hint="eastAsia"/>
        </w:rPr>
        <w:t>30</w:t>
      </w:r>
      <w:r>
        <w:rPr>
          <w:rFonts w:hint="eastAsia"/>
        </w:rPr>
        <w:t>分間</w:t>
      </w:r>
      <w:r>
        <w:rPr>
          <w:rFonts w:hint="eastAsia"/>
        </w:rPr>
        <w:t>(</w:t>
      </w:r>
      <w:r>
        <w:rPr>
          <w:rFonts w:hint="eastAsia"/>
        </w:rPr>
        <w:t>準備・撤収の時間を含む</w:t>
      </w:r>
      <w:r>
        <w:rPr>
          <w:rFonts w:hint="eastAsia"/>
        </w:rPr>
        <w:t>)</w:t>
      </w:r>
    </w:p>
    <w:p w:rsidR="00AA7F9A" w:rsidRPr="00F90EF3" w:rsidRDefault="00AA7F9A" w:rsidP="00AA7F9A">
      <w:r w:rsidRPr="00F90EF3">
        <w:rPr>
          <w:rFonts w:hint="eastAsia"/>
        </w:rPr>
        <w:t xml:space="preserve">　　　　　※披露時間は申込状況により、変更する可能性があります。</w:t>
      </w:r>
    </w:p>
    <w:p w:rsidR="00AA7F9A" w:rsidRPr="00F90EF3" w:rsidRDefault="00AA7F9A" w:rsidP="00AA7F9A">
      <w:r w:rsidRPr="00F90EF3">
        <w:rPr>
          <w:rFonts w:hint="eastAsia"/>
        </w:rPr>
        <w:t xml:space="preserve">　　　　　※申込受付終了後に、各団体の披露開始時間を決定します。</w:t>
      </w:r>
    </w:p>
    <w:p w:rsidR="00AA7F9A" w:rsidRPr="00F90EF3" w:rsidRDefault="00AA7F9A" w:rsidP="00AA7F9A">
      <w:pPr>
        <w:ind w:left="1260" w:hangingChars="600" w:hanging="1260"/>
      </w:pPr>
      <w:r w:rsidRPr="00F90EF3">
        <w:rPr>
          <w:rFonts w:hint="eastAsia"/>
        </w:rPr>
        <w:t xml:space="preserve">　　　　　※パフォーマンス終了後に、ステージ</w:t>
      </w:r>
      <w:r w:rsidRPr="00F90EF3">
        <w:rPr>
          <w:rFonts w:hint="eastAsia"/>
        </w:rPr>
        <w:t>MC</w:t>
      </w:r>
      <w:r w:rsidRPr="00F90EF3">
        <w:rPr>
          <w:rFonts w:hint="eastAsia"/>
        </w:rPr>
        <w:t>から簡単にインタビューをさせていただ</w:t>
      </w:r>
      <w:r>
        <w:rPr>
          <w:rFonts w:hint="eastAsia"/>
        </w:rPr>
        <w:t>く可能性があります</w:t>
      </w:r>
      <w:r w:rsidRPr="00F90EF3">
        <w:rPr>
          <w:rFonts w:hint="eastAsia"/>
        </w:rPr>
        <w:t>。</w:t>
      </w:r>
    </w:p>
    <w:p w:rsidR="00AA7F9A" w:rsidRPr="00F90EF3" w:rsidRDefault="00AA7F9A" w:rsidP="00AA7F9A">
      <w:r w:rsidRPr="00AA7F9A">
        <w:rPr>
          <w:rFonts w:hint="eastAsia"/>
          <w:spacing w:val="270"/>
          <w:kern w:val="0"/>
          <w:fitText w:val="960" w:id="-1250142974"/>
        </w:rPr>
        <w:t>対</w:t>
      </w:r>
      <w:r w:rsidRPr="00AA7F9A">
        <w:rPr>
          <w:rFonts w:hint="eastAsia"/>
          <w:kern w:val="0"/>
          <w:fitText w:val="960" w:id="-1250142974"/>
        </w:rPr>
        <w:t>象</w:t>
      </w:r>
      <w:r w:rsidRPr="00F90EF3">
        <w:rPr>
          <w:rFonts w:hint="eastAsia"/>
        </w:rPr>
        <w:t>／個人、団体は問いません。</w:t>
      </w:r>
    </w:p>
    <w:p w:rsidR="00AA7F9A" w:rsidRPr="00F90EF3" w:rsidRDefault="00AA7F9A" w:rsidP="00AA7F9A">
      <w:pPr>
        <w:ind w:left="1260" w:hangingChars="600" w:hanging="1260"/>
      </w:pPr>
      <w:r w:rsidRPr="00F90EF3">
        <w:rPr>
          <w:rFonts w:hint="eastAsia"/>
        </w:rPr>
        <w:t xml:space="preserve">　　　　　※演技披露者が中学生以下のみの場合は、代表者を成人とし、代表者からお申し込みください。</w:t>
      </w:r>
    </w:p>
    <w:p w:rsidR="00AA7F9A" w:rsidRPr="00F90EF3" w:rsidRDefault="00AA7F9A" w:rsidP="00AA7F9A">
      <w:r w:rsidRPr="00AA7F9A">
        <w:rPr>
          <w:rFonts w:hint="eastAsia"/>
          <w:spacing w:val="270"/>
          <w:kern w:val="0"/>
          <w:fitText w:val="960" w:id="-1250142973"/>
        </w:rPr>
        <w:t>定</w:t>
      </w:r>
      <w:r w:rsidRPr="00AA7F9A">
        <w:rPr>
          <w:rFonts w:hint="eastAsia"/>
          <w:kern w:val="0"/>
          <w:fitText w:val="960" w:id="-1250142973"/>
        </w:rPr>
        <w:t>員</w:t>
      </w:r>
      <w:r>
        <w:rPr>
          <w:rFonts w:hint="eastAsia"/>
        </w:rPr>
        <w:t>／５</w:t>
      </w:r>
      <w:r w:rsidRPr="00F90EF3">
        <w:rPr>
          <w:rFonts w:hint="eastAsia"/>
        </w:rPr>
        <w:t>団体程度（定員以上の申し込みがあった場合は、抽選にて決定）</w:t>
      </w:r>
    </w:p>
    <w:p w:rsidR="00AA7F9A" w:rsidRPr="00F90EF3" w:rsidRDefault="00AA7F9A" w:rsidP="00AA7F9A">
      <w:r w:rsidRPr="00F90EF3">
        <w:rPr>
          <w:rFonts w:hint="eastAsia"/>
        </w:rPr>
        <w:t>申込方法／「ステージ出演申込票」をわくわく祭り実行委員会事務局に提出</w:t>
      </w:r>
    </w:p>
    <w:p w:rsidR="00AA7F9A" w:rsidRPr="00F90EF3" w:rsidRDefault="00AA7F9A" w:rsidP="00AA7F9A">
      <w:r w:rsidRPr="00F90EF3">
        <w:rPr>
          <w:rFonts w:hint="eastAsia"/>
        </w:rPr>
        <w:t xml:space="preserve">　　　　　直接窓口にお持ちいただくほか、メールや</w:t>
      </w:r>
      <w:r w:rsidRPr="00F90EF3">
        <w:rPr>
          <w:rFonts w:hint="eastAsia"/>
        </w:rPr>
        <w:t>FAX</w:t>
      </w:r>
      <w:r w:rsidRPr="00F90EF3">
        <w:rPr>
          <w:rFonts w:hint="eastAsia"/>
        </w:rPr>
        <w:t>での提出も可能です。</w:t>
      </w:r>
    </w:p>
    <w:p w:rsidR="00AA7F9A" w:rsidRPr="00F90EF3" w:rsidRDefault="009A1C00" w:rsidP="00AA7F9A">
      <w:r>
        <w:rPr>
          <w:rFonts w:hint="eastAsia"/>
        </w:rPr>
        <w:t>申込締切／６月１９</w:t>
      </w:r>
      <w:r w:rsidR="00AA7F9A" w:rsidRPr="00F90EF3">
        <w:rPr>
          <w:rFonts w:hint="eastAsia"/>
        </w:rPr>
        <w:t>日（月）</w:t>
      </w:r>
    </w:p>
    <w:p w:rsidR="00AA7F9A" w:rsidRPr="00F90EF3" w:rsidRDefault="00AA7F9A" w:rsidP="00AA7F9A">
      <w:r w:rsidRPr="00AA7F9A">
        <w:rPr>
          <w:rFonts w:hint="eastAsia"/>
          <w:spacing w:val="82"/>
          <w:kern w:val="0"/>
          <w:fitText w:val="960" w:id="-1250142972"/>
        </w:rPr>
        <w:t>申込</w:t>
      </w:r>
      <w:r w:rsidRPr="00AA7F9A">
        <w:rPr>
          <w:rFonts w:hint="eastAsia"/>
          <w:spacing w:val="1"/>
          <w:kern w:val="0"/>
          <w:fitText w:val="960" w:id="-1250142972"/>
        </w:rPr>
        <w:t>先</w:t>
      </w:r>
      <w:r w:rsidRPr="00F90EF3">
        <w:rPr>
          <w:rFonts w:hint="eastAsia"/>
        </w:rPr>
        <w:t>／長泉わくわく祭り実行委員会事務局（役場産業振興課内）</w:t>
      </w:r>
    </w:p>
    <w:p w:rsidR="00AA7F9A" w:rsidRPr="00F90EF3" w:rsidRDefault="00AA7F9A" w:rsidP="00AA7F9A">
      <w:r w:rsidRPr="00F90EF3">
        <w:rPr>
          <w:rFonts w:hint="eastAsia"/>
        </w:rPr>
        <w:t xml:space="preserve">　　　　　メール</w:t>
      </w:r>
      <w:r w:rsidRPr="00F90EF3">
        <w:rPr>
          <w:rFonts w:hint="eastAsia"/>
        </w:rPr>
        <w:t xml:space="preserve"> </w:t>
      </w:r>
      <w:hyperlink r:id="rId6" w:history="1">
        <w:r w:rsidRPr="002F2751">
          <w:rPr>
            <w:rStyle w:val="a3"/>
            <w:rFonts w:hint="eastAsia"/>
          </w:rPr>
          <w:t>wakuwaku@</w:t>
        </w:r>
        <w:r w:rsidRPr="002F2751">
          <w:rPr>
            <w:rStyle w:val="a3"/>
          </w:rPr>
          <w:t>town.nagaizumi.lg.jp</w:t>
        </w:r>
      </w:hyperlink>
    </w:p>
    <w:p w:rsidR="00AA7F9A" w:rsidRPr="00F90EF3" w:rsidRDefault="00AA7F9A" w:rsidP="00AA7F9A">
      <w:r w:rsidRPr="00F90EF3">
        <w:rPr>
          <w:rFonts w:hint="eastAsia"/>
        </w:rPr>
        <w:t xml:space="preserve">　　　　　</w:t>
      </w:r>
      <w:r w:rsidRPr="00AA7F9A">
        <w:rPr>
          <w:rFonts w:hint="eastAsia"/>
          <w:spacing w:val="91"/>
          <w:kern w:val="0"/>
          <w:fitText w:val="600" w:id="-1250142971"/>
        </w:rPr>
        <w:t>FA</w:t>
      </w:r>
      <w:r w:rsidRPr="00AA7F9A">
        <w:rPr>
          <w:rFonts w:hint="eastAsia"/>
          <w:spacing w:val="2"/>
          <w:kern w:val="0"/>
          <w:fitText w:val="600" w:id="-1250142971"/>
        </w:rPr>
        <w:t>X</w:t>
      </w:r>
      <w:r w:rsidRPr="00F90EF3">
        <w:rPr>
          <w:rFonts w:hint="eastAsia"/>
        </w:rPr>
        <w:t xml:space="preserve">　</w:t>
      </w:r>
      <w:r w:rsidRPr="00F90EF3">
        <w:rPr>
          <w:rFonts w:hint="eastAsia"/>
        </w:rPr>
        <w:t>055-</w:t>
      </w:r>
      <w:r w:rsidR="009A1C00">
        <w:t>98</w:t>
      </w:r>
      <w:r w:rsidR="009A1C00">
        <w:rPr>
          <w:rFonts w:hint="eastAsia"/>
        </w:rPr>
        <w:t>9-5564</w:t>
      </w:r>
    </w:p>
    <w:p w:rsidR="00AA7F9A" w:rsidRPr="00F90EF3" w:rsidRDefault="00AA7F9A" w:rsidP="00AA7F9A"/>
    <w:p w:rsidR="00AA7F9A" w:rsidRPr="00F90EF3" w:rsidRDefault="00AA7F9A" w:rsidP="00AA7F9A">
      <w:r w:rsidRPr="00F90EF3">
        <w:rPr>
          <w:rFonts w:hint="eastAsia"/>
        </w:rPr>
        <w:t>≪注意事項≫</w:t>
      </w:r>
    </w:p>
    <w:p w:rsidR="00AA7F9A" w:rsidRPr="00F90EF3" w:rsidRDefault="00AA7F9A" w:rsidP="00AA7F9A">
      <w:r w:rsidRPr="00F90EF3">
        <w:rPr>
          <w:rFonts w:hint="eastAsia"/>
        </w:rPr>
        <w:t>・パフォーマンスに必要な資機材は、基本出演者側でご用意いただきます。</w:t>
      </w:r>
    </w:p>
    <w:p w:rsidR="00AA7F9A" w:rsidRPr="00F90EF3" w:rsidRDefault="00AA7F9A" w:rsidP="00AA7F9A">
      <w:pPr>
        <w:ind w:left="420" w:hangingChars="200" w:hanging="420"/>
      </w:pPr>
      <w:r w:rsidRPr="00F90EF3">
        <w:rPr>
          <w:rFonts w:hint="eastAsia"/>
        </w:rPr>
        <w:t xml:space="preserve">　※音響の設備</w:t>
      </w:r>
      <w:r>
        <w:rPr>
          <w:rFonts w:hint="eastAsia"/>
        </w:rPr>
        <w:t>はありますので、音楽を流す、マイクを使うといったことは可能です</w:t>
      </w:r>
      <w:r>
        <w:rPr>
          <w:rFonts w:hint="eastAsia"/>
        </w:rPr>
        <w:t>(</w:t>
      </w:r>
      <w:r>
        <w:rPr>
          <w:rFonts w:hint="eastAsia"/>
        </w:rPr>
        <w:t>音源はご用意ください</w:t>
      </w:r>
      <w:r>
        <w:rPr>
          <w:rFonts w:hint="eastAsia"/>
        </w:rPr>
        <w:t>)</w:t>
      </w:r>
      <w:r w:rsidRPr="00F90EF3">
        <w:rPr>
          <w:rFonts w:hint="eastAsia"/>
        </w:rPr>
        <w:t>。</w:t>
      </w:r>
    </w:p>
    <w:p w:rsidR="00AA7F9A" w:rsidRPr="00F90EF3" w:rsidRDefault="00AA7F9A" w:rsidP="00AA7F9A">
      <w:pPr>
        <w:ind w:leftChars="200" w:left="420"/>
      </w:pPr>
      <w:r w:rsidRPr="00F90EF3">
        <w:rPr>
          <w:rFonts w:hint="eastAsia"/>
        </w:rPr>
        <w:t>長机やパイプイスなどは主催者側で手配ができますので、ご要望があれば申込票にご記入ください。</w:t>
      </w:r>
    </w:p>
    <w:p w:rsidR="00AA7F9A" w:rsidRPr="00F90EF3" w:rsidRDefault="00AA7F9A" w:rsidP="00AA7F9A">
      <w:pPr>
        <w:ind w:left="248" w:hangingChars="118" w:hanging="248"/>
      </w:pPr>
      <w:r w:rsidRPr="00F90EF3">
        <w:rPr>
          <w:rFonts w:hint="eastAsia"/>
        </w:rPr>
        <w:t>・わくわく祭り当日が</w:t>
      </w:r>
      <w:r w:rsidR="009419A8">
        <w:rPr>
          <w:rFonts w:hint="eastAsia"/>
        </w:rPr>
        <w:t>悪天候の</w:t>
      </w:r>
      <w:bookmarkStart w:id="0" w:name="_GoBack"/>
      <w:bookmarkEnd w:id="0"/>
      <w:r w:rsidRPr="00F90EF3">
        <w:rPr>
          <w:rFonts w:hint="eastAsia"/>
        </w:rPr>
        <w:t>場合、翌日に延期となります。できるだけ両日とも参加できるように調整してください。</w:t>
      </w:r>
    </w:p>
    <w:p w:rsidR="00AA7F9A" w:rsidRPr="00F90EF3" w:rsidRDefault="00AA7F9A" w:rsidP="00AA7F9A">
      <w:pPr>
        <w:ind w:left="248" w:hangingChars="118" w:hanging="248"/>
      </w:pPr>
      <w:r w:rsidRPr="00F90EF3">
        <w:rPr>
          <w:rFonts w:hint="eastAsia"/>
        </w:rPr>
        <w:t>・締切後、抽選の有無について代表者に連絡いたします。</w:t>
      </w:r>
    </w:p>
    <w:p w:rsidR="002D6F12" w:rsidRPr="00F90EF3" w:rsidRDefault="00AA7F9A" w:rsidP="002D6F12">
      <w:pPr>
        <w:ind w:left="248" w:hangingChars="118" w:hanging="248"/>
      </w:pPr>
      <w:r w:rsidRPr="00F90EF3">
        <w:rPr>
          <w:rFonts w:hint="eastAsia"/>
        </w:rPr>
        <w:t xml:space="preserve">　抽選となった場合は別途抽選会を実施します</w:t>
      </w:r>
      <w:r w:rsidR="002D6F12">
        <w:rPr>
          <w:rFonts w:hint="eastAsia"/>
        </w:rPr>
        <w:t>。出席を希望される方はご出席ください。（抽選会を欠席されたからと言って抽選から漏れることはございません。）</w:t>
      </w:r>
    </w:p>
    <w:p w:rsidR="00AA7F9A" w:rsidRPr="00E3385A" w:rsidRDefault="00AA7F9A" w:rsidP="00E3385A">
      <w:pPr>
        <w:ind w:left="248" w:hangingChars="118" w:hanging="248"/>
      </w:pPr>
      <w:r w:rsidRPr="00F90EF3">
        <w:rPr>
          <w:rFonts w:hint="eastAsia"/>
        </w:rPr>
        <w:t>・謝礼等はありませんのでご了承ください。</w:t>
      </w:r>
    </w:p>
    <w:p w:rsidR="0031244F" w:rsidRPr="00885048" w:rsidRDefault="00885048" w:rsidP="00885048">
      <w:pPr>
        <w:jc w:val="center"/>
        <w:rPr>
          <w:sz w:val="44"/>
        </w:rPr>
      </w:pPr>
      <w:r w:rsidRPr="00885048">
        <w:rPr>
          <w:rFonts w:hint="eastAsia"/>
          <w:sz w:val="44"/>
        </w:rPr>
        <w:lastRenderedPageBreak/>
        <w:t>第</w:t>
      </w:r>
      <w:r w:rsidRPr="00885048">
        <w:rPr>
          <w:rFonts w:hint="eastAsia"/>
          <w:sz w:val="44"/>
        </w:rPr>
        <w:t>27</w:t>
      </w:r>
      <w:r w:rsidRPr="00885048">
        <w:rPr>
          <w:rFonts w:hint="eastAsia"/>
          <w:sz w:val="44"/>
        </w:rPr>
        <w:t>回長泉わくわく祭り</w:t>
      </w:r>
    </w:p>
    <w:p w:rsidR="00885048" w:rsidRDefault="00885048" w:rsidP="00885048">
      <w:pPr>
        <w:jc w:val="center"/>
        <w:rPr>
          <w:sz w:val="44"/>
        </w:rPr>
      </w:pPr>
      <w:r w:rsidRPr="00885048">
        <w:rPr>
          <w:rFonts w:hint="eastAsia"/>
          <w:sz w:val="44"/>
        </w:rPr>
        <w:t>メインステージ出演</w:t>
      </w:r>
      <w:r w:rsidR="009A1C00">
        <w:rPr>
          <w:rFonts w:hint="eastAsia"/>
          <w:sz w:val="44"/>
        </w:rPr>
        <w:t>申込票</w:t>
      </w:r>
    </w:p>
    <w:p w:rsidR="00885048" w:rsidRDefault="00885048" w:rsidP="00885048">
      <w:pPr>
        <w:jc w:val="center"/>
        <w:rPr>
          <w:sz w:val="44"/>
        </w:rPr>
      </w:pPr>
    </w:p>
    <w:tbl>
      <w:tblPr>
        <w:tblW w:w="9776" w:type="dxa"/>
        <w:tblCellMar>
          <w:left w:w="99" w:type="dxa"/>
          <w:right w:w="99" w:type="dxa"/>
        </w:tblCellMar>
        <w:tblLook w:val="04A0" w:firstRow="1" w:lastRow="0" w:firstColumn="1" w:lastColumn="0" w:noHBand="0" w:noVBand="1"/>
      </w:tblPr>
      <w:tblGrid>
        <w:gridCol w:w="1380"/>
        <w:gridCol w:w="8396"/>
      </w:tblGrid>
      <w:tr w:rsidR="00885048" w:rsidRPr="00885048" w:rsidTr="002D6F12">
        <w:trPr>
          <w:trHeight w:val="796"/>
        </w:trPr>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5048" w:rsidRPr="00885048" w:rsidRDefault="00A47A34" w:rsidP="00885048">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団</w:t>
            </w:r>
            <w:r w:rsidR="009419A8">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体</w:t>
            </w:r>
            <w:r w:rsidR="009419A8">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名</w:t>
            </w:r>
          </w:p>
        </w:tc>
        <w:tc>
          <w:tcPr>
            <w:tcW w:w="8396" w:type="dxa"/>
            <w:tcBorders>
              <w:top w:val="single" w:sz="4" w:space="0" w:color="auto"/>
              <w:left w:val="nil"/>
              <w:bottom w:val="single" w:sz="4" w:space="0" w:color="auto"/>
              <w:right w:val="single" w:sz="4" w:space="0" w:color="auto"/>
            </w:tcBorders>
            <w:shd w:val="clear" w:color="auto" w:fill="auto"/>
            <w:noWrap/>
            <w:vAlign w:val="center"/>
            <w:hideMark/>
          </w:tcPr>
          <w:p w:rsidR="00885048" w:rsidRPr="00885048" w:rsidRDefault="00885048" w:rsidP="00885048">
            <w:pPr>
              <w:widowControl/>
              <w:jc w:val="left"/>
              <w:rPr>
                <w:rFonts w:ascii="ＭＳ Ｐゴシック" w:eastAsia="ＭＳ Ｐゴシック" w:hAnsi="ＭＳ Ｐゴシック" w:cs="ＭＳ Ｐゴシック"/>
                <w:color w:val="000000"/>
                <w:kern w:val="0"/>
                <w:sz w:val="22"/>
              </w:rPr>
            </w:pPr>
            <w:r w:rsidRPr="00885048">
              <w:rPr>
                <w:rFonts w:ascii="ＭＳ Ｐゴシック" w:eastAsia="ＭＳ Ｐゴシック" w:hAnsi="ＭＳ Ｐゴシック" w:cs="ＭＳ Ｐゴシック" w:hint="eastAsia"/>
                <w:color w:val="000000"/>
                <w:kern w:val="0"/>
                <w:sz w:val="22"/>
              </w:rPr>
              <w:t xml:space="preserve">　</w:t>
            </w:r>
          </w:p>
        </w:tc>
      </w:tr>
      <w:tr w:rsidR="00A47A34" w:rsidRPr="00885048" w:rsidTr="002D6F12">
        <w:trPr>
          <w:trHeight w:val="796"/>
        </w:trPr>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7A34" w:rsidRPr="00885048" w:rsidRDefault="00A47A34" w:rsidP="00885048">
            <w:pPr>
              <w:widowControl/>
              <w:jc w:val="center"/>
              <w:rPr>
                <w:rFonts w:ascii="ＭＳ Ｐゴシック" w:eastAsia="ＭＳ Ｐゴシック" w:hAnsi="ＭＳ Ｐゴシック" w:cs="ＭＳ Ｐゴシック" w:hint="eastAsia"/>
                <w:color w:val="000000"/>
                <w:kern w:val="0"/>
                <w:sz w:val="22"/>
              </w:rPr>
            </w:pPr>
            <w:r>
              <w:rPr>
                <w:rFonts w:ascii="ＭＳ Ｐゴシック" w:eastAsia="ＭＳ Ｐゴシック" w:hAnsi="ＭＳ Ｐゴシック" w:cs="ＭＳ Ｐゴシック" w:hint="eastAsia"/>
                <w:color w:val="000000"/>
                <w:kern w:val="0"/>
                <w:sz w:val="22"/>
              </w:rPr>
              <w:t>代表者名</w:t>
            </w:r>
          </w:p>
        </w:tc>
        <w:tc>
          <w:tcPr>
            <w:tcW w:w="8396" w:type="dxa"/>
            <w:tcBorders>
              <w:top w:val="single" w:sz="4" w:space="0" w:color="auto"/>
              <w:left w:val="nil"/>
              <w:bottom w:val="single" w:sz="4" w:space="0" w:color="auto"/>
              <w:right w:val="single" w:sz="4" w:space="0" w:color="auto"/>
            </w:tcBorders>
            <w:shd w:val="clear" w:color="auto" w:fill="auto"/>
            <w:noWrap/>
            <w:vAlign w:val="center"/>
          </w:tcPr>
          <w:p w:rsidR="00A47A34" w:rsidRPr="00885048" w:rsidRDefault="00A47A34" w:rsidP="00885048">
            <w:pPr>
              <w:widowControl/>
              <w:jc w:val="left"/>
              <w:rPr>
                <w:rFonts w:ascii="ＭＳ Ｐゴシック" w:eastAsia="ＭＳ Ｐゴシック" w:hAnsi="ＭＳ Ｐゴシック" w:cs="ＭＳ Ｐゴシック" w:hint="eastAsia"/>
                <w:color w:val="000000"/>
                <w:kern w:val="0"/>
                <w:sz w:val="22"/>
              </w:rPr>
            </w:pPr>
          </w:p>
        </w:tc>
      </w:tr>
      <w:tr w:rsidR="002D6F12" w:rsidRPr="00885048" w:rsidTr="002D6F12">
        <w:trPr>
          <w:trHeight w:val="836"/>
        </w:trPr>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F12" w:rsidRPr="00885048" w:rsidRDefault="002D6F12" w:rsidP="00885048">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住</w:t>
            </w:r>
            <w:r w:rsidR="009419A8">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所</w:t>
            </w:r>
          </w:p>
        </w:tc>
        <w:tc>
          <w:tcPr>
            <w:tcW w:w="8396" w:type="dxa"/>
            <w:tcBorders>
              <w:top w:val="single" w:sz="4" w:space="0" w:color="auto"/>
              <w:left w:val="nil"/>
              <w:bottom w:val="single" w:sz="4" w:space="0" w:color="auto"/>
              <w:right w:val="single" w:sz="4" w:space="0" w:color="auto"/>
            </w:tcBorders>
            <w:shd w:val="clear" w:color="auto" w:fill="auto"/>
            <w:noWrap/>
            <w:vAlign w:val="center"/>
          </w:tcPr>
          <w:p w:rsidR="002D6F12" w:rsidRPr="00885048" w:rsidRDefault="002D6F12" w:rsidP="0088504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r w:rsidR="00885048" w:rsidRPr="00885048" w:rsidTr="009419A8">
        <w:trPr>
          <w:trHeight w:val="1171"/>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885048" w:rsidRPr="00885048" w:rsidRDefault="00885048" w:rsidP="00885048">
            <w:pPr>
              <w:widowControl/>
              <w:jc w:val="center"/>
              <w:rPr>
                <w:rFonts w:ascii="ＭＳ Ｐゴシック" w:eastAsia="ＭＳ Ｐゴシック" w:hAnsi="ＭＳ Ｐゴシック" w:cs="ＭＳ Ｐゴシック"/>
                <w:color w:val="000000"/>
                <w:kern w:val="0"/>
                <w:sz w:val="22"/>
              </w:rPr>
            </w:pPr>
            <w:r w:rsidRPr="00885048">
              <w:rPr>
                <w:rFonts w:ascii="ＭＳ Ｐゴシック" w:eastAsia="ＭＳ Ｐゴシック" w:hAnsi="ＭＳ Ｐゴシック" w:cs="ＭＳ Ｐゴシック" w:hint="eastAsia"/>
                <w:color w:val="000000"/>
                <w:kern w:val="0"/>
                <w:sz w:val="22"/>
              </w:rPr>
              <w:t>連</w:t>
            </w:r>
            <w:r w:rsidR="009419A8">
              <w:rPr>
                <w:rFonts w:ascii="ＭＳ Ｐゴシック" w:eastAsia="ＭＳ Ｐゴシック" w:hAnsi="ＭＳ Ｐゴシック" w:cs="ＭＳ Ｐゴシック" w:hint="eastAsia"/>
                <w:color w:val="000000"/>
                <w:kern w:val="0"/>
                <w:sz w:val="22"/>
              </w:rPr>
              <w:t xml:space="preserve"> </w:t>
            </w:r>
            <w:r w:rsidRPr="00885048">
              <w:rPr>
                <w:rFonts w:ascii="ＭＳ Ｐゴシック" w:eastAsia="ＭＳ Ｐゴシック" w:hAnsi="ＭＳ Ｐゴシック" w:cs="ＭＳ Ｐゴシック" w:hint="eastAsia"/>
                <w:color w:val="000000"/>
                <w:kern w:val="0"/>
                <w:sz w:val="22"/>
              </w:rPr>
              <w:t>絡</w:t>
            </w:r>
            <w:r w:rsidR="009419A8">
              <w:rPr>
                <w:rFonts w:ascii="ＭＳ Ｐゴシック" w:eastAsia="ＭＳ Ｐゴシック" w:hAnsi="ＭＳ Ｐゴシック" w:cs="ＭＳ Ｐゴシック" w:hint="eastAsia"/>
                <w:color w:val="000000"/>
                <w:kern w:val="0"/>
                <w:sz w:val="22"/>
              </w:rPr>
              <w:t xml:space="preserve"> </w:t>
            </w:r>
            <w:r w:rsidRPr="00885048">
              <w:rPr>
                <w:rFonts w:ascii="ＭＳ Ｐゴシック" w:eastAsia="ＭＳ Ｐゴシック" w:hAnsi="ＭＳ Ｐゴシック" w:cs="ＭＳ Ｐゴシック" w:hint="eastAsia"/>
                <w:color w:val="000000"/>
                <w:kern w:val="0"/>
                <w:sz w:val="22"/>
              </w:rPr>
              <w:t>先</w:t>
            </w:r>
          </w:p>
        </w:tc>
        <w:tc>
          <w:tcPr>
            <w:tcW w:w="8396" w:type="dxa"/>
            <w:tcBorders>
              <w:top w:val="single" w:sz="4" w:space="0" w:color="auto"/>
              <w:left w:val="nil"/>
              <w:bottom w:val="single" w:sz="4" w:space="0" w:color="auto"/>
              <w:right w:val="single" w:sz="4" w:space="0" w:color="auto"/>
            </w:tcBorders>
            <w:shd w:val="clear" w:color="auto" w:fill="auto"/>
            <w:noWrap/>
            <w:vAlign w:val="center"/>
            <w:hideMark/>
          </w:tcPr>
          <w:p w:rsidR="009419A8" w:rsidRPr="009419A8" w:rsidRDefault="009419A8" w:rsidP="00885048">
            <w:pPr>
              <w:widowControl/>
              <w:jc w:val="left"/>
              <w:rPr>
                <w:rFonts w:ascii="ＭＳ Ｐゴシック" w:eastAsia="ＭＳ Ｐゴシック" w:hAnsi="ＭＳ Ｐゴシック" w:cs="ＭＳ Ｐゴシック" w:hint="eastAsia"/>
                <w:color w:val="000000"/>
                <w:kern w:val="0"/>
                <w:sz w:val="24"/>
              </w:rPr>
            </w:pPr>
            <w:r w:rsidRPr="009419A8">
              <w:rPr>
                <w:rFonts w:ascii="ＭＳ Ｐゴシック" w:eastAsia="ＭＳ Ｐゴシック" w:hAnsi="ＭＳ Ｐゴシック" w:cs="ＭＳ Ｐゴシック" w:hint="eastAsia"/>
                <w:color w:val="000000"/>
                <w:kern w:val="0"/>
                <w:sz w:val="24"/>
              </w:rPr>
              <w:t>電話番号：</w:t>
            </w:r>
          </w:p>
          <w:p w:rsidR="009419A8" w:rsidRPr="00885048" w:rsidRDefault="009419A8" w:rsidP="00885048">
            <w:pPr>
              <w:widowControl/>
              <w:jc w:val="left"/>
              <w:rPr>
                <w:rFonts w:ascii="ＭＳ Ｐゴシック" w:eastAsia="ＭＳ Ｐゴシック" w:hAnsi="ＭＳ Ｐゴシック" w:cs="ＭＳ Ｐゴシック" w:hint="eastAsia"/>
                <w:color w:val="000000"/>
                <w:kern w:val="0"/>
                <w:sz w:val="22"/>
              </w:rPr>
            </w:pPr>
            <w:r w:rsidRPr="009419A8">
              <w:rPr>
                <w:rFonts w:ascii="ＭＳ Ｐゴシック" w:eastAsia="ＭＳ Ｐゴシック" w:hAnsi="ＭＳ Ｐゴシック" w:cs="ＭＳ Ｐゴシック" w:hint="eastAsia"/>
                <w:color w:val="000000"/>
                <w:kern w:val="0"/>
                <w:sz w:val="24"/>
              </w:rPr>
              <w:t>メールアドレス：</w:t>
            </w:r>
          </w:p>
        </w:tc>
      </w:tr>
      <w:tr w:rsidR="00885048" w:rsidRPr="00885048" w:rsidTr="009419A8">
        <w:trPr>
          <w:trHeight w:val="1968"/>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885048" w:rsidRPr="00885048" w:rsidRDefault="00885048" w:rsidP="00885048">
            <w:pPr>
              <w:widowControl/>
              <w:jc w:val="center"/>
              <w:rPr>
                <w:rFonts w:ascii="ＭＳ Ｐゴシック" w:eastAsia="ＭＳ Ｐゴシック" w:hAnsi="ＭＳ Ｐゴシック" w:cs="ＭＳ Ｐゴシック"/>
                <w:color w:val="000000"/>
                <w:kern w:val="0"/>
                <w:sz w:val="22"/>
              </w:rPr>
            </w:pPr>
            <w:r w:rsidRPr="00885048">
              <w:rPr>
                <w:rFonts w:ascii="ＭＳ Ｐゴシック" w:eastAsia="ＭＳ Ｐゴシック" w:hAnsi="ＭＳ Ｐゴシック" w:cs="ＭＳ Ｐゴシック" w:hint="eastAsia"/>
                <w:color w:val="000000"/>
                <w:kern w:val="0"/>
                <w:sz w:val="22"/>
              </w:rPr>
              <w:t>出演内容</w:t>
            </w:r>
          </w:p>
        </w:tc>
        <w:tc>
          <w:tcPr>
            <w:tcW w:w="8396" w:type="dxa"/>
            <w:tcBorders>
              <w:top w:val="single" w:sz="4" w:space="0" w:color="auto"/>
              <w:left w:val="nil"/>
              <w:bottom w:val="single" w:sz="4" w:space="0" w:color="auto"/>
              <w:right w:val="single" w:sz="4" w:space="0" w:color="auto"/>
            </w:tcBorders>
            <w:shd w:val="clear" w:color="auto" w:fill="auto"/>
            <w:noWrap/>
            <w:vAlign w:val="center"/>
            <w:hideMark/>
          </w:tcPr>
          <w:p w:rsidR="00885048" w:rsidRPr="00885048" w:rsidRDefault="00885048" w:rsidP="00885048">
            <w:pPr>
              <w:widowControl/>
              <w:jc w:val="left"/>
              <w:rPr>
                <w:rFonts w:ascii="ＭＳ Ｐゴシック" w:eastAsia="ＭＳ Ｐゴシック" w:hAnsi="ＭＳ Ｐゴシック" w:cs="ＭＳ Ｐゴシック"/>
                <w:color w:val="000000"/>
                <w:kern w:val="0"/>
                <w:sz w:val="22"/>
              </w:rPr>
            </w:pPr>
            <w:r w:rsidRPr="00885048">
              <w:rPr>
                <w:rFonts w:ascii="ＭＳ Ｐゴシック" w:eastAsia="ＭＳ Ｐゴシック" w:hAnsi="ＭＳ Ｐゴシック" w:cs="ＭＳ Ｐゴシック" w:hint="eastAsia"/>
                <w:color w:val="000000"/>
                <w:kern w:val="0"/>
                <w:sz w:val="22"/>
              </w:rPr>
              <w:t xml:space="preserve">　</w:t>
            </w:r>
          </w:p>
        </w:tc>
      </w:tr>
      <w:tr w:rsidR="00885048" w:rsidRPr="00885048" w:rsidTr="002D6F12">
        <w:trPr>
          <w:trHeight w:val="835"/>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885048" w:rsidRPr="00885048" w:rsidRDefault="00885048" w:rsidP="00885048">
            <w:pPr>
              <w:widowControl/>
              <w:jc w:val="center"/>
              <w:rPr>
                <w:rFonts w:ascii="ＭＳ Ｐゴシック" w:eastAsia="ＭＳ Ｐゴシック" w:hAnsi="ＭＳ Ｐゴシック" w:cs="ＭＳ Ｐゴシック"/>
                <w:color w:val="000000"/>
                <w:kern w:val="0"/>
                <w:sz w:val="22"/>
              </w:rPr>
            </w:pPr>
            <w:r w:rsidRPr="00885048">
              <w:rPr>
                <w:rFonts w:ascii="ＭＳ Ｐゴシック" w:eastAsia="ＭＳ Ｐゴシック" w:hAnsi="ＭＳ Ｐゴシック" w:cs="ＭＳ Ｐゴシック" w:hint="eastAsia"/>
                <w:color w:val="000000"/>
                <w:kern w:val="0"/>
                <w:sz w:val="22"/>
              </w:rPr>
              <w:t>出演人数</w:t>
            </w:r>
          </w:p>
        </w:tc>
        <w:tc>
          <w:tcPr>
            <w:tcW w:w="8396" w:type="dxa"/>
            <w:tcBorders>
              <w:top w:val="single" w:sz="4" w:space="0" w:color="auto"/>
              <w:left w:val="nil"/>
              <w:bottom w:val="single" w:sz="4" w:space="0" w:color="auto"/>
              <w:right w:val="single" w:sz="4" w:space="0" w:color="auto"/>
            </w:tcBorders>
            <w:shd w:val="clear" w:color="auto" w:fill="auto"/>
            <w:noWrap/>
            <w:vAlign w:val="center"/>
            <w:hideMark/>
          </w:tcPr>
          <w:p w:rsidR="00885048" w:rsidRPr="00885048" w:rsidRDefault="00885048" w:rsidP="00885048">
            <w:pPr>
              <w:widowControl/>
              <w:jc w:val="left"/>
              <w:rPr>
                <w:rFonts w:ascii="ＭＳ Ｐゴシック" w:eastAsia="ＭＳ Ｐゴシック" w:hAnsi="ＭＳ Ｐゴシック" w:cs="ＭＳ Ｐゴシック"/>
                <w:color w:val="000000"/>
                <w:kern w:val="0"/>
                <w:sz w:val="22"/>
              </w:rPr>
            </w:pPr>
            <w:r w:rsidRPr="00885048">
              <w:rPr>
                <w:rFonts w:ascii="ＭＳ Ｐゴシック" w:eastAsia="ＭＳ Ｐゴシック" w:hAnsi="ＭＳ Ｐゴシック" w:cs="ＭＳ Ｐゴシック" w:hint="eastAsia"/>
                <w:color w:val="000000"/>
                <w:kern w:val="0"/>
                <w:sz w:val="22"/>
              </w:rPr>
              <w:t xml:space="preserve">　</w:t>
            </w:r>
          </w:p>
        </w:tc>
      </w:tr>
      <w:tr w:rsidR="00885048" w:rsidRPr="00885048" w:rsidTr="009419A8">
        <w:trPr>
          <w:trHeight w:val="1275"/>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885048" w:rsidRPr="00885048" w:rsidRDefault="009419A8" w:rsidP="00885048">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使用する物</w:t>
            </w:r>
          </w:p>
        </w:tc>
        <w:tc>
          <w:tcPr>
            <w:tcW w:w="8396" w:type="dxa"/>
            <w:tcBorders>
              <w:top w:val="single" w:sz="4" w:space="0" w:color="auto"/>
              <w:left w:val="nil"/>
              <w:bottom w:val="single" w:sz="4" w:space="0" w:color="auto"/>
              <w:right w:val="single" w:sz="4" w:space="0" w:color="auto"/>
            </w:tcBorders>
            <w:shd w:val="clear" w:color="auto" w:fill="auto"/>
            <w:noWrap/>
            <w:vAlign w:val="center"/>
            <w:hideMark/>
          </w:tcPr>
          <w:p w:rsidR="00885048" w:rsidRDefault="009419A8" w:rsidP="0088504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（出演者側で持ち込むものを記入してください）</w:t>
            </w:r>
          </w:p>
          <w:p w:rsidR="009419A8" w:rsidRDefault="009419A8" w:rsidP="00885048">
            <w:pPr>
              <w:widowControl/>
              <w:jc w:val="left"/>
              <w:rPr>
                <w:rFonts w:ascii="ＭＳ Ｐゴシック" w:eastAsia="ＭＳ Ｐゴシック" w:hAnsi="ＭＳ Ｐゴシック" w:cs="ＭＳ Ｐゴシック"/>
                <w:color w:val="000000"/>
                <w:kern w:val="0"/>
                <w:sz w:val="22"/>
              </w:rPr>
            </w:pPr>
          </w:p>
          <w:p w:rsidR="009419A8" w:rsidRPr="00885048" w:rsidRDefault="009419A8" w:rsidP="00885048">
            <w:pPr>
              <w:widowControl/>
              <w:jc w:val="left"/>
              <w:rPr>
                <w:rFonts w:ascii="ＭＳ Ｐゴシック" w:eastAsia="ＭＳ Ｐゴシック" w:hAnsi="ＭＳ Ｐゴシック" w:cs="ＭＳ Ｐゴシック" w:hint="eastAsia"/>
                <w:color w:val="000000"/>
                <w:kern w:val="0"/>
                <w:sz w:val="22"/>
              </w:rPr>
            </w:pPr>
          </w:p>
        </w:tc>
      </w:tr>
      <w:tr w:rsidR="00885048" w:rsidRPr="00885048" w:rsidTr="009419A8">
        <w:trPr>
          <w:trHeight w:val="1832"/>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885048" w:rsidRPr="00885048" w:rsidRDefault="00885048" w:rsidP="00885048">
            <w:pPr>
              <w:widowControl/>
              <w:jc w:val="center"/>
              <w:rPr>
                <w:rFonts w:ascii="ＭＳ Ｐゴシック" w:eastAsia="ＭＳ Ｐゴシック" w:hAnsi="ＭＳ Ｐゴシック" w:cs="ＭＳ Ｐゴシック"/>
                <w:color w:val="000000"/>
                <w:kern w:val="0"/>
                <w:sz w:val="22"/>
              </w:rPr>
            </w:pPr>
            <w:r w:rsidRPr="00885048">
              <w:rPr>
                <w:rFonts w:ascii="ＭＳ Ｐゴシック" w:eastAsia="ＭＳ Ｐゴシック" w:hAnsi="ＭＳ Ｐゴシック" w:cs="ＭＳ Ｐゴシック" w:hint="eastAsia"/>
                <w:color w:val="000000"/>
                <w:kern w:val="0"/>
                <w:sz w:val="22"/>
              </w:rPr>
              <w:t>その他</w:t>
            </w:r>
          </w:p>
        </w:tc>
        <w:tc>
          <w:tcPr>
            <w:tcW w:w="8396" w:type="dxa"/>
            <w:tcBorders>
              <w:top w:val="single" w:sz="4" w:space="0" w:color="auto"/>
              <w:left w:val="nil"/>
              <w:bottom w:val="single" w:sz="4" w:space="0" w:color="auto"/>
              <w:right w:val="single" w:sz="4" w:space="0" w:color="auto"/>
            </w:tcBorders>
            <w:shd w:val="clear" w:color="auto" w:fill="auto"/>
            <w:noWrap/>
            <w:hideMark/>
          </w:tcPr>
          <w:p w:rsidR="00885048" w:rsidRDefault="002D6F12" w:rsidP="0088504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（運営側で用意するもの等があれば記入してください）</w:t>
            </w:r>
          </w:p>
          <w:p w:rsidR="002D6F12" w:rsidRPr="00885048" w:rsidRDefault="002D6F12" w:rsidP="0088504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bl>
    <w:p w:rsidR="00885048" w:rsidRPr="00885048" w:rsidRDefault="002D6F12" w:rsidP="00885048">
      <w:pPr>
        <w:rPr>
          <w:sz w:val="28"/>
        </w:rPr>
      </w:pPr>
      <w:r>
        <w:rPr>
          <w:noProof/>
          <w:sz w:val="28"/>
        </w:rPr>
        <mc:AlternateContent>
          <mc:Choice Requires="wps">
            <w:drawing>
              <wp:anchor distT="0" distB="0" distL="114300" distR="114300" simplePos="0" relativeHeight="251659264" behindDoc="0" locked="0" layoutInCell="1" allowOverlap="1">
                <wp:simplePos x="0" y="0"/>
                <wp:positionH relativeFrom="column">
                  <wp:posOffset>3543300</wp:posOffset>
                </wp:positionH>
                <wp:positionV relativeFrom="paragraph">
                  <wp:posOffset>255905</wp:posOffset>
                </wp:positionV>
                <wp:extent cx="2657475" cy="13239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2657475" cy="1323975"/>
                        </a:xfrm>
                        <a:prstGeom prst="rect">
                          <a:avLst/>
                        </a:prstGeom>
                        <a:solidFill>
                          <a:schemeClr val="lt1"/>
                        </a:solidFill>
                        <a:ln w="6350">
                          <a:solidFill>
                            <a:prstClr val="black"/>
                          </a:solidFill>
                        </a:ln>
                      </wps:spPr>
                      <wps:txbx>
                        <w:txbxContent>
                          <w:p w:rsidR="002D6F12" w:rsidRDefault="002D6F12">
                            <w:r>
                              <w:rPr>
                                <w:rFonts w:hint="eastAsia"/>
                              </w:rPr>
                              <w:t>提出先</w:t>
                            </w:r>
                          </w:p>
                          <w:p w:rsidR="002D6F12" w:rsidRDefault="002D6F12">
                            <w:r>
                              <w:rPr>
                                <w:rFonts w:hint="eastAsia"/>
                              </w:rPr>
                              <w:t>長泉町</w:t>
                            </w:r>
                            <w:r>
                              <w:t>わくわく祭り実行委員会事務局</w:t>
                            </w:r>
                          </w:p>
                          <w:p w:rsidR="002D6F12" w:rsidRDefault="002D6F12">
                            <w:r>
                              <w:rPr>
                                <w:rFonts w:hint="eastAsia"/>
                              </w:rPr>
                              <w:t>（</w:t>
                            </w:r>
                            <w:r>
                              <w:t>長泉町役場　産業振興課内）</w:t>
                            </w:r>
                          </w:p>
                          <w:p w:rsidR="002D6F12" w:rsidRDefault="002D6F12">
                            <w:r>
                              <w:rPr>
                                <w:rFonts w:hint="eastAsia"/>
                              </w:rPr>
                              <w:t>FAX</w:t>
                            </w:r>
                            <w:r>
                              <w:t>：</w:t>
                            </w:r>
                            <w:r>
                              <w:t>055-989-</w:t>
                            </w:r>
                            <w:r>
                              <w:rPr>
                                <w:rFonts w:hint="eastAsia"/>
                              </w:rPr>
                              <w:t>5564</w:t>
                            </w:r>
                          </w:p>
                          <w:p w:rsidR="002D6F12" w:rsidRDefault="002D6F12">
                            <w:r>
                              <w:rPr>
                                <w:rFonts w:hint="eastAsia"/>
                              </w:rPr>
                              <w:t>Mail</w:t>
                            </w:r>
                            <w:r>
                              <w:t>：</w:t>
                            </w:r>
                            <w:hyperlink r:id="rId7" w:history="1">
                              <w:r w:rsidRPr="002F2751">
                                <w:rPr>
                                  <w:rStyle w:val="a3"/>
                                  <w:rFonts w:hint="eastAsia"/>
                                </w:rPr>
                                <w:t>wakuwaku@</w:t>
                              </w:r>
                              <w:r w:rsidRPr="002F2751">
                                <w:rPr>
                                  <w:rStyle w:val="a3"/>
                                </w:rPr>
                                <w:t>town.nagaizumi.lg.jp</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79pt;margin-top:20.15pt;width:209.25pt;height:104.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" fillcolor="white [3201]" strokeweight=".5pt">
                <v:textbox>
                  <w:txbxContent>
                    <w:p w:rsidR="002D6F12" w:rsidRDefault="002D6F12">
                      <w:r>
                        <w:rPr>
                          <w:rFonts w:hint="eastAsia"/>
                        </w:rPr>
                        <w:t>提出先</w:t>
                      </w:r>
                    </w:p>
                    <w:p w:rsidR="002D6F12" w:rsidRDefault="002D6F12">
                      <w:r>
                        <w:rPr>
                          <w:rFonts w:hint="eastAsia"/>
                        </w:rPr>
                        <w:t>長泉町</w:t>
                      </w:r>
                      <w:r>
                        <w:t>わくわく祭り実行委員会事務局</w:t>
                      </w:r>
                    </w:p>
                    <w:p w:rsidR="002D6F12" w:rsidRDefault="002D6F12">
                      <w:r>
                        <w:rPr>
                          <w:rFonts w:hint="eastAsia"/>
                        </w:rPr>
                        <w:t>（</w:t>
                      </w:r>
                      <w:r>
                        <w:t>長泉町役場　産業振興課内）</w:t>
                      </w:r>
                    </w:p>
                    <w:p w:rsidR="002D6F12" w:rsidRDefault="002D6F12">
                      <w:r>
                        <w:rPr>
                          <w:rFonts w:hint="eastAsia"/>
                        </w:rPr>
                        <w:t>FAX</w:t>
                      </w:r>
                      <w:r>
                        <w:t>：</w:t>
                      </w:r>
                      <w:r>
                        <w:t>055-989-</w:t>
                      </w:r>
                      <w:r>
                        <w:rPr>
                          <w:rFonts w:hint="eastAsia"/>
                        </w:rPr>
                        <w:t>5564</w:t>
                      </w:r>
                    </w:p>
                    <w:p w:rsidR="002D6F12" w:rsidRDefault="002D6F12">
                      <w:pPr>
                        <w:rPr>
                          <w:rFonts w:hint="eastAsia"/>
                        </w:rPr>
                      </w:pPr>
                      <w:r>
                        <w:rPr>
                          <w:rFonts w:hint="eastAsia"/>
                        </w:rPr>
                        <w:t>Mail</w:t>
                      </w:r>
                      <w:r>
                        <w:t>：</w:t>
                      </w:r>
                      <w:hyperlink r:id="rId8" w:history="1">
                        <w:r w:rsidRPr="002F2751">
                          <w:rPr>
                            <w:rStyle w:val="a3"/>
                            <w:rFonts w:hint="eastAsia"/>
                          </w:rPr>
                          <w:t>wakuwaku@</w:t>
                        </w:r>
                        <w:r w:rsidRPr="002F2751">
                          <w:rPr>
                            <w:rStyle w:val="a3"/>
                          </w:rPr>
                          <w:t>town.nagaizumi.lg.jp</w:t>
                        </w:r>
                      </w:hyperlink>
                    </w:p>
                  </w:txbxContent>
                </v:textbox>
              </v:shape>
            </w:pict>
          </mc:Fallback>
        </mc:AlternateContent>
      </w:r>
    </w:p>
    <w:sectPr w:rsidR="00885048" w:rsidRPr="00885048" w:rsidSect="0088504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A34" w:rsidRDefault="00A47A34" w:rsidP="00A47A34">
      <w:r>
        <w:separator/>
      </w:r>
    </w:p>
  </w:endnote>
  <w:endnote w:type="continuationSeparator" w:id="0">
    <w:p w:rsidR="00A47A34" w:rsidRDefault="00A47A34" w:rsidP="00A47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A34" w:rsidRDefault="00A47A34" w:rsidP="00A47A34">
      <w:r>
        <w:separator/>
      </w:r>
    </w:p>
  </w:footnote>
  <w:footnote w:type="continuationSeparator" w:id="0">
    <w:p w:rsidR="00A47A34" w:rsidRDefault="00A47A34" w:rsidP="00A47A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048"/>
    <w:rsid w:val="001F576E"/>
    <w:rsid w:val="002D6F12"/>
    <w:rsid w:val="0031244F"/>
    <w:rsid w:val="003F78B9"/>
    <w:rsid w:val="006E2FCA"/>
    <w:rsid w:val="00885048"/>
    <w:rsid w:val="009419A8"/>
    <w:rsid w:val="009A1C00"/>
    <w:rsid w:val="009F5296"/>
    <w:rsid w:val="00A47A34"/>
    <w:rsid w:val="00AA7F9A"/>
    <w:rsid w:val="00E338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enu v:ext="edit" fillcolor="none [3212]"/>
    </o:shapedefaults>
    <o:shapelayout v:ext="edit">
      <o:idmap v:ext="edit" data="1"/>
    </o:shapelayout>
  </w:shapeDefaults>
  <w:decimalSymbol w:val="."/>
  <w:listSeparator w:val=","/>
  <w14:docId w14:val="70A7A73C"/>
  <w15:chartTrackingRefBased/>
  <w15:docId w15:val="{FDE6DBEF-9D59-4D56-92AA-36BC823FB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A7F9A"/>
    <w:rPr>
      <w:color w:val="9454C3" w:themeColor="hyperlink"/>
      <w:u w:val="single"/>
    </w:rPr>
  </w:style>
  <w:style w:type="paragraph" w:styleId="a4">
    <w:name w:val="Balloon Text"/>
    <w:basedOn w:val="a"/>
    <w:link w:val="a5"/>
    <w:uiPriority w:val="99"/>
    <w:semiHidden/>
    <w:unhideWhenUsed/>
    <w:rsid w:val="002D6F1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D6F12"/>
    <w:rPr>
      <w:rFonts w:asciiTheme="majorHAnsi" w:eastAsiaTheme="majorEastAsia" w:hAnsiTheme="majorHAnsi" w:cstheme="majorBidi"/>
      <w:sz w:val="18"/>
      <w:szCs w:val="18"/>
    </w:rPr>
  </w:style>
  <w:style w:type="paragraph" w:styleId="a6">
    <w:name w:val="header"/>
    <w:basedOn w:val="a"/>
    <w:link w:val="a7"/>
    <w:uiPriority w:val="99"/>
    <w:unhideWhenUsed/>
    <w:rsid w:val="00A47A34"/>
    <w:pPr>
      <w:tabs>
        <w:tab w:val="center" w:pos="4252"/>
        <w:tab w:val="right" w:pos="8504"/>
      </w:tabs>
      <w:snapToGrid w:val="0"/>
    </w:pPr>
  </w:style>
  <w:style w:type="character" w:customStyle="1" w:styleId="a7">
    <w:name w:val="ヘッダー (文字)"/>
    <w:basedOn w:val="a0"/>
    <w:link w:val="a6"/>
    <w:uiPriority w:val="99"/>
    <w:rsid w:val="00A47A34"/>
  </w:style>
  <w:style w:type="paragraph" w:styleId="a8">
    <w:name w:val="footer"/>
    <w:basedOn w:val="a"/>
    <w:link w:val="a9"/>
    <w:uiPriority w:val="99"/>
    <w:unhideWhenUsed/>
    <w:rsid w:val="00A47A34"/>
    <w:pPr>
      <w:tabs>
        <w:tab w:val="center" w:pos="4252"/>
        <w:tab w:val="right" w:pos="8504"/>
      </w:tabs>
      <w:snapToGrid w:val="0"/>
    </w:pPr>
  </w:style>
  <w:style w:type="character" w:customStyle="1" w:styleId="a9">
    <w:name w:val="フッター (文字)"/>
    <w:basedOn w:val="a0"/>
    <w:link w:val="a8"/>
    <w:uiPriority w:val="99"/>
    <w:rsid w:val="00A47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411514">
      <w:bodyDiv w:val="1"/>
      <w:marLeft w:val="0"/>
      <w:marRight w:val="0"/>
      <w:marTop w:val="0"/>
      <w:marBottom w:val="0"/>
      <w:divBdr>
        <w:top w:val="none" w:sz="0" w:space="0" w:color="auto"/>
        <w:left w:val="none" w:sz="0" w:space="0" w:color="auto"/>
        <w:bottom w:val="none" w:sz="0" w:space="0" w:color="auto"/>
        <w:right w:val="none" w:sz="0" w:space="0" w:color="auto"/>
      </w:divBdr>
    </w:div>
    <w:div w:id="70336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kuwaku@town.nagaizumi.lg.jp" TargetMode="External"/><Relationship Id="rId3" Type="http://schemas.openxmlformats.org/officeDocument/2006/relationships/webSettings" Target="webSettings.xml"/><Relationship Id="rId7" Type="http://schemas.openxmlformats.org/officeDocument/2006/relationships/hyperlink" Target="mailto:wakuwaku@town.nagaizumi.lg.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akuwaku@town.nagaizumi.lg.j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暖かみのある青">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2</Pages>
  <Words>185</Words>
  <Characters>1059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佐野 孝典</dc:creator>
  <cp:keywords/>
  <dc:description/>
  <cp:lastModifiedBy>佐野 孝典</cp:lastModifiedBy>
  <cp:revision>7</cp:revision>
  <cp:lastPrinted>2023-05-17T07:40:00Z</cp:lastPrinted>
  <dcterms:created xsi:type="dcterms:W3CDTF">2023-05-15T07:59:00Z</dcterms:created>
  <dcterms:modified xsi:type="dcterms:W3CDTF">2023-05-17T07:43:00Z</dcterms:modified>
</cp:coreProperties>
</file>